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6F254B" w14:textId="77777777" w:rsidR="00BD3617" w:rsidRPr="00BD3617" w:rsidRDefault="00BD3617" w:rsidP="00D130CB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</w:p>
    <w:p w14:paraId="06807022" w14:textId="6BC090F4" w:rsidR="00293CEA" w:rsidRDefault="00671BA7" w:rsidP="00293CEA">
      <w:pPr>
        <w:jc w:val="center"/>
        <w:rPr>
          <w:rFonts w:ascii="Arial" w:hAnsi="Arial" w:cs="Arial"/>
          <w:b/>
          <w:color w:val="FF0000"/>
          <w:sz w:val="72"/>
          <w:szCs w:val="72"/>
        </w:rPr>
      </w:pPr>
      <w:r>
        <w:rPr>
          <w:rFonts w:ascii="Arial" w:hAnsi="Arial" w:cs="Arial"/>
          <w:b/>
          <w:color w:val="FF0000"/>
          <w:sz w:val="72"/>
          <w:szCs w:val="72"/>
        </w:rPr>
        <w:t>Nome del Laboratorio</w:t>
      </w:r>
    </w:p>
    <w:p w14:paraId="22C825E2" w14:textId="77777777" w:rsidR="004D10D3" w:rsidRDefault="004D10D3" w:rsidP="00293CEA">
      <w:pPr>
        <w:rPr>
          <w:rFonts w:ascii="Arial" w:hAnsi="Arial" w:cs="Arial"/>
          <w:i/>
          <w:sz w:val="52"/>
          <w:szCs w:val="52"/>
        </w:rPr>
      </w:pPr>
      <w:bookmarkStart w:id="0" w:name="_GoBack"/>
      <w:bookmarkEnd w:id="0"/>
    </w:p>
    <w:p w14:paraId="09BF963D" w14:textId="3B810219" w:rsidR="00D95180" w:rsidRPr="00293CEA" w:rsidRDefault="00D95180" w:rsidP="00293CEA">
      <w:pPr>
        <w:rPr>
          <w:rFonts w:ascii="Arial" w:hAnsi="Arial" w:cs="Arial"/>
          <w:b/>
          <w:color w:val="FF0000"/>
          <w:sz w:val="52"/>
          <w:szCs w:val="52"/>
        </w:rPr>
      </w:pPr>
      <w:r w:rsidRPr="00293CEA">
        <w:rPr>
          <w:rFonts w:ascii="Arial" w:hAnsi="Arial" w:cs="Arial"/>
          <w:i/>
          <w:sz w:val="52"/>
          <w:szCs w:val="52"/>
        </w:rPr>
        <w:t xml:space="preserve">Responsabile delle attività: </w:t>
      </w:r>
      <w:r w:rsidR="00661047" w:rsidRPr="00293CEA">
        <w:rPr>
          <w:rFonts w:ascii="Arial" w:hAnsi="Arial" w:cs="Arial"/>
          <w:sz w:val="52"/>
          <w:szCs w:val="52"/>
        </w:rPr>
        <w:t xml:space="preserve">Prof. </w:t>
      </w:r>
      <w:r w:rsidR="00671BA7">
        <w:rPr>
          <w:rFonts w:ascii="Arial" w:hAnsi="Arial" w:cs="Arial"/>
          <w:sz w:val="52"/>
          <w:szCs w:val="52"/>
        </w:rPr>
        <w:t>……………………………</w:t>
      </w:r>
    </w:p>
    <w:p w14:paraId="5F3A5757" w14:textId="77777777" w:rsidR="00671BA7" w:rsidRDefault="00671BA7" w:rsidP="003A6A8B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14425" w:type="dxa"/>
        <w:tblLook w:val="04A0" w:firstRow="1" w:lastRow="0" w:firstColumn="1" w:lastColumn="0" w:noHBand="0" w:noVBand="1"/>
      </w:tblPr>
      <w:tblGrid>
        <w:gridCol w:w="2978"/>
        <w:gridCol w:w="11447"/>
      </w:tblGrid>
      <w:tr w:rsidR="00BD3617" w14:paraId="43775557" w14:textId="77777777" w:rsidTr="009B6A98">
        <w:trPr>
          <w:trHeight w:val="1374"/>
        </w:trPr>
        <w:tc>
          <w:tcPr>
            <w:tcW w:w="2978" w:type="dxa"/>
          </w:tcPr>
          <w:p w14:paraId="08D481EF" w14:textId="77777777" w:rsidR="00BD3617" w:rsidRDefault="00BD3617" w:rsidP="009B6A98">
            <w:pPr>
              <w:rPr>
                <w:rFonts w:ascii="Arial" w:hAnsi="Arial" w:cs="Arial"/>
                <w:b/>
                <w:sz w:val="48"/>
                <w:szCs w:val="4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48"/>
                <w:szCs w:val="48"/>
                <w:u w:val="single"/>
                <w:lang w:eastAsia="it-IT"/>
              </w:rPr>
              <w:drawing>
                <wp:inline distT="0" distB="0" distL="0" distR="0" wp14:anchorId="5411B77B" wp14:editId="46B8D176">
                  <wp:extent cx="1487533" cy="1419107"/>
                  <wp:effectExtent l="0" t="0" r="11430" b="381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t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8815" cy="1420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47" w:type="dxa"/>
            <w:vAlign w:val="center"/>
          </w:tcPr>
          <w:p w14:paraId="5B8975C1" w14:textId="77777777" w:rsidR="00BD3617" w:rsidRPr="008E73E3" w:rsidRDefault="00BD3617" w:rsidP="009B6A98">
            <w:pPr>
              <w:jc w:val="center"/>
              <w:rPr>
                <w:rFonts w:ascii="Arial" w:hAnsi="Arial" w:cs="Arial"/>
                <w:b/>
                <w:sz w:val="72"/>
                <w:szCs w:val="72"/>
                <w:u w:val="single"/>
              </w:rPr>
            </w:pPr>
            <w:r w:rsidRPr="008E73E3">
              <w:rPr>
                <w:rFonts w:ascii="Arial" w:hAnsi="Arial" w:cs="Arial"/>
                <w:b/>
                <w:sz w:val="72"/>
                <w:szCs w:val="72"/>
                <w:u w:val="single"/>
              </w:rPr>
              <w:t>Questo locale è accessibile solo al Personale autorizzato</w:t>
            </w:r>
            <w:r>
              <w:rPr>
                <w:rFonts w:ascii="Arial" w:hAnsi="Arial" w:cs="Arial"/>
                <w:b/>
                <w:sz w:val="72"/>
                <w:szCs w:val="72"/>
                <w:u w:val="single"/>
              </w:rPr>
              <w:t>.</w:t>
            </w:r>
          </w:p>
        </w:tc>
      </w:tr>
    </w:tbl>
    <w:p w14:paraId="15FC3D9E" w14:textId="77777777" w:rsidR="00BD3617" w:rsidRPr="0064482D" w:rsidRDefault="00BD3617" w:rsidP="00671BA7">
      <w:pPr>
        <w:rPr>
          <w:rFonts w:ascii="Arial" w:hAnsi="Arial" w:cs="Arial"/>
          <w:sz w:val="56"/>
          <w:szCs w:val="56"/>
        </w:rPr>
      </w:pPr>
    </w:p>
    <w:sectPr w:rsidR="00BD3617" w:rsidRPr="0064482D" w:rsidSect="00D130CB">
      <w:headerReference w:type="default" r:id="rId8"/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5E7FBB" w14:textId="77777777" w:rsidR="000C65CB" w:rsidRDefault="000C65CB" w:rsidP="00D130CB">
      <w:pPr>
        <w:spacing w:after="0" w:line="240" w:lineRule="auto"/>
      </w:pPr>
      <w:r>
        <w:separator/>
      </w:r>
    </w:p>
  </w:endnote>
  <w:endnote w:type="continuationSeparator" w:id="0">
    <w:p w14:paraId="616593D9" w14:textId="77777777" w:rsidR="000C65CB" w:rsidRDefault="000C65CB" w:rsidP="00D13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56AF8" w14:textId="77777777" w:rsidR="00FC0BB4" w:rsidRDefault="00FC0BB4" w:rsidP="00BD3617">
    <w:pPr>
      <w:pStyle w:val="Default"/>
      <w:pBdr>
        <w:top w:val="single" w:sz="4" w:space="0" w:color="auto"/>
      </w:pBdr>
    </w:pPr>
  </w:p>
  <w:p w14:paraId="207E4873" w14:textId="3ECBE233" w:rsidR="00FC0BB4" w:rsidRPr="00BD3617" w:rsidRDefault="005A0082" w:rsidP="00BD3617">
    <w:pPr>
      <w:spacing w:after="0" w:line="240" w:lineRule="auto"/>
      <w:jc w:val="center"/>
      <w:rPr>
        <w:rFonts w:ascii="Tahoma" w:eastAsia="Times New Roman" w:hAnsi="Tahoma" w:cs="Tahoma"/>
        <w:sz w:val="28"/>
        <w:szCs w:val="28"/>
        <w:lang w:eastAsia="it-IT"/>
      </w:rPr>
    </w:pPr>
    <w:r w:rsidRPr="005A0082">
      <w:rPr>
        <w:rFonts w:ascii="Tahoma" w:eastAsia="Times New Roman" w:hAnsi="Tahoma" w:cs="Tahoma"/>
        <w:sz w:val="28"/>
        <w:szCs w:val="28"/>
        <w:lang w:eastAsia="it-IT"/>
      </w:rPr>
      <w:t>Regolamento in materia di tutela della salute e della sicurezza nei luoghi di la</w:t>
    </w:r>
    <w:r w:rsidR="00550036">
      <w:rPr>
        <w:rFonts w:ascii="Tahoma" w:eastAsia="Times New Roman" w:hAnsi="Tahoma" w:cs="Tahoma"/>
        <w:sz w:val="28"/>
        <w:szCs w:val="28"/>
        <w:lang w:eastAsia="it-IT"/>
      </w:rPr>
      <w:t>voro</w:t>
    </w:r>
    <w:r w:rsidR="00821D77">
      <w:rPr>
        <w:rFonts w:ascii="Tahoma" w:eastAsia="Times New Roman" w:hAnsi="Tahoma" w:cs="Tahoma"/>
        <w:sz w:val="28"/>
        <w:szCs w:val="28"/>
        <w:lang w:eastAsia="it-IT"/>
      </w:rPr>
      <w:t xml:space="preserve"> dell’Università degli Studi di Modena e Reggio Emilia,</w:t>
    </w:r>
    <w:r w:rsidR="00550036">
      <w:rPr>
        <w:rFonts w:ascii="Tahoma" w:eastAsia="Times New Roman" w:hAnsi="Tahoma" w:cs="Tahoma"/>
        <w:sz w:val="28"/>
        <w:szCs w:val="28"/>
        <w:lang w:eastAsia="it-IT"/>
      </w:rPr>
      <w:t xml:space="preserve"> in ottemperanza </w:t>
    </w:r>
    <w:r w:rsidR="00E55C35">
      <w:rPr>
        <w:rFonts w:ascii="Tahoma" w:eastAsia="Times New Roman" w:hAnsi="Tahoma" w:cs="Tahoma"/>
        <w:sz w:val="28"/>
        <w:szCs w:val="28"/>
        <w:lang w:eastAsia="it-IT"/>
      </w:rPr>
      <w:t>al</w:t>
    </w:r>
    <w:r w:rsidR="00550036">
      <w:rPr>
        <w:rFonts w:ascii="Tahoma" w:eastAsia="Times New Roman" w:hAnsi="Tahoma" w:cs="Tahoma"/>
        <w:sz w:val="28"/>
        <w:szCs w:val="28"/>
        <w:lang w:eastAsia="it-IT"/>
      </w:rPr>
      <w:t xml:space="preserve"> </w:t>
    </w:r>
    <w:proofErr w:type="spellStart"/>
    <w:r w:rsidR="00550036">
      <w:rPr>
        <w:rFonts w:ascii="Tahoma" w:eastAsia="Times New Roman" w:hAnsi="Tahoma" w:cs="Tahoma"/>
        <w:sz w:val="28"/>
        <w:szCs w:val="28"/>
        <w:lang w:eastAsia="it-IT"/>
      </w:rPr>
      <w:t>D.Lgs.</w:t>
    </w:r>
    <w:proofErr w:type="spellEnd"/>
    <w:r w:rsidR="00550036">
      <w:rPr>
        <w:rFonts w:ascii="Tahoma" w:eastAsia="Times New Roman" w:hAnsi="Tahoma" w:cs="Tahoma"/>
        <w:sz w:val="28"/>
        <w:szCs w:val="28"/>
        <w:lang w:eastAsia="it-IT"/>
      </w:rPr>
      <w:t xml:space="preserve"> </w:t>
    </w:r>
    <w:r w:rsidRPr="005A0082">
      <w:rPr>
        <w:rFonts w:ascii="Tahoma" w:eastAsia="Times New Roman" w:hAnsi="Tahoma" w:cs="Tahoma"/>
        <w:sz w:val="28"/>
        <w:szCs w:val="28"/>
        <w:lang w:eastAsia="it-IT"/>
      </w:rPr>
      <w:t xml:space="preserve">81/2008 - </w:t>
    </w:r>
    <w:proofErr w:type="spellStart"/>
    <w:r w:rsidR="00821D77" w:rsidRPr="005A0082">
      <w:rPr>
        <w:rFonts w:ascii="Tahoma" w:eastAsia="Times New Roman" w:hAnsi="Tahoma" w:cs="Tahoma"/>
        <w:sz w:val="28"/>
        <w:szCs w:val="28"/>
        <w:lang w:eastAsia="it-IT"/>
      </w:rPr>
      <w:t>Prot</w:t>
    </w:r>
    <w:proofErr w:type="spellEnd"/>
    <w:r w:rsidR="00821D77" w:rsidRPr="005A0082">
      <w:rPr>
        <w:rFonts w:ascii="Tahoma" w:eastAsia="Times New Roman" w:hAnsi="Tahoma" w:cs="Tahoma"/>
        <w:sz w:val="28"/>
        <w:szCs w:val="28"/>
        <w:lang w:eastAsia="it-IT"/>
      </w:rPr>
      <w:t xml:space="preserve">. n. 11691 del </w:t>
    </w:r>
    <w:r w:rsidR="00821D77">
      <w:rPr>
        <w:rFonts w:ascii="Tahoma" w:eastAsia="Times New Roman" w:hAnsi="Tahoma" w:cs="Tahoma"/>
        <w:sz w:val="28"/>
        <w:szCs w:val="28"/>
        <w:lang w:eastAsia="it-IT"/>
      </w:rPr>
      <w:t>06/07/2012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FB4D78" w14:textId="77777777" w:rsidR="000C65CB" w:rsidRDefault="000C65CB" w:rsidP="00D130CB">
      <w:pPr>
        <w:spacing w:after="0" w:line="240" w:lineRule="auto"/>
      </w:pPr>
      <w:r>
        <w:separator/>
      </w:r>
    </w:p>
  </w:footnote>
  <w:footnote w:type="continuationSeparator" w:id="0">
    <w:p w14:paraId="3DE15A7E" w14:textId="77777777" w:rsidR="000C65CB" w:rsidRDefault="000C65CB" w:rsidP="00D130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706"/>
      <w:gridCol w:w="9559"/>
    </w:tblGrid>
    <w:tr w:rsidR="00D130CB" w:rsidRPr="00D201A7" w14:paraId="791B5B65" w14:textId="77777777" w:rsidTr="00D95180">
      <w:trPr>
        <w:jc w:val="center"/>
      </w:trPr>
      <w:tc>
        <w:tcPr>
          <w:tcW w:w="4706" w:type="dxa"/>
          <w:vAlign w:val="center"/>
        </w:tcPr>
        <w:p w14:paraId="5EE4EF37" w14:textId="77777777" w:rsidR="00D130CB" w:rsidRPr="00D201A7" w:rsidRDefault="00D130CB" w:rsidP="00E55C35">
          <w:pPr>
            <w:keepNext/>
            <w:widowControl w:val="0"/>
            <w:spacing w:before="200"/>
            <w:jc w:val="center"/>
            <w:rPr>
              <w:b/>
              <w:smallCaps/>
              <w:snapToGrid w:val="0"/>
              <w:sz w:val="24"/>
            </w:rPr>
          </w:pPr>
          <w:r>
            <w:rPr>
              <w:b/>
              <w:smallCaps/>
              <w:noProof/>
              <w:sz w:val="24"/>
              <w:lang w:eastAsia="it-IT"/>
            </w:rPr>
            <w:drawing>
              <wp:inline distT="0" distB="0" distL="0" distR="0" wp14:anchorId="4A31860B" wp14:editId="68F0206C">
                <wp:extent cx="2750400" cy="1004400"/>
                <wp:effectExtent l="0" t="0" r="0" b="5715"/>
                <wp:docPr id="1" name="Immagine 1" descr="Logo_A_Positivo_Col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A_Positivo_Colo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0400" cy="100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59" w:type="dxa"/>
          <w:vAlign w:val="center"/>
        </w:tcPr>
        <w:p w14:paraId="236BC96F" w14:textId="48640A4B" w:rsidR="00371F65" w:rsidRPr="00BD3617" w:rsidRDefault="00BD3617" w:rsidP="00BD3617">
          <w:pPr>
            <w:jc w:val="center"/>
            <w:rPr>
              <w:rFonts w:ascii="Arial" w:hAnsi="Arial" w:cs="Arial"/>
              <w:b/>
              <w:sz w:val="72"/>
              <w:szCs w:val="72"/>
            </w:rPr>
          </w:pPr>
          <w:r w:rsidRPr="00D130CB">
            <w:rPr>
              <w:rFonts w:ascii="Arial" w:hAnsi="Arial" w:cs="Arial"/>
              <w:b/>
              <w:sz w:val="72"/>
              <w:szCs w:val="72"/>
            </w:rPr>
            <w:t>Laboratorio di Ricerca</w:t>
          </w:r>
        </w:p>
      </w:tc>
    </w:tr>
  </w:tbl>
  <w:p w14:paraId="298E3B1D" w14:textId="77777777" w:rsidR="00D130CB" w:rsidRDefault="00D130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0CB"/>
    <w:rsid w:val="00001A9A"/>
    <w:rsid w:val="000C65CB"/>
    <w:rsid w:val="0013257F"/>
    <w:rsid w:val="002711CA"/>
    <w:rsid w:val="00293CEA"/>
    <w:rsid w:val="002A1F62"/>
    <w:rsid w:val="002C7A85"/>
    <w:rsid w:val="0033753C"/>
    <w:rsid w:val="00371F65"/>
    <w:rsid w:val="00383265"/>
    <w:rsid w:val="003A6A8B"/>
    <w:rsid w:val="003F06F0"/>
    <w:rsid w:val="00401998"/>
    <w:rsid w:val="00482145"/>
    <w:rsid w:val="004B1A3D"/>
    <w:rsid w:val="004D10D3"/>
    <w:rsid w:val="005020E3"/>
    <w:rsid w:val="00510F02"/>
    <w:rsid w:val="00550036"/>
    <w:rsid w:val="00563E07"/>
    <w:rsid w:val="005A0082"/>
    <w:rsid w:val="0064482D"/>
    <w:rsid w:val="00661047"/>
    <w:rsid w:val="00671BA7"/>
    <w:rsid w:val="00821D77"/>
    <w:rsid w:val="00861E85"/>
    <w:rsid w:val="00980A6D"/>
    <w:rsid w:val="00B16B4D"/>
    <w:rsid w:val="00BD3617"/>
    <w:rsid w:val="00BD7D54"/>
    <w:rsid w:val="00C41FE4"/>
    <w:rsid w:val="00CA43DC"/>
    <w:rsid w:val="00D130CB"/>
    <w:rsid w:val="00D95180"/>
    <w:rsid w:val="00DA31C5"/>
    <w:rsid w:val="00E33D17"/>
    <w:rsid w:val="00E55C35"/>
    <w:rsid w:val="00EC0951"/>
    <w:rsid w:val="00EC48A4"/>
    <w:rsid w:val="00F26CAE"/>
    <w:rsid w:val="00F31D94"/>
    <w:rsid w:val="00F808D1"/>
    <w:rsid w:val="00FC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1AD7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130C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130CB"/>
  </w:style>
  <w:style w:type="paragraph" w:styleId="Pidipagina">
    <w:name w:val="footer"/>
    <w:basedOn w:val="Normale"/>
    <w:link w:val="Pidipagina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130CB"/>
  </w:style>
  <w:style w:type="character" w:customStyle="1" w:styleId="Titolo1Carattere">
    <w:name w:val="Titolo 1 Carattere"/>
    <w:basedOn w:val="Caratterepredefinitoparagrafo"/>
    <w:link w:val="Titolo1"/>
    <w:rsid w:val="00D130CB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30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0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5A0082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130CB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sz w:val="20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130CB"/>
  </w:style>
  <w:style w:type="paragraph" w:styleId="Pidipagina">
    <w:name w:val="footer"/>
    <w:basedOn w:val="Normale"/>
    <w:link w:val="PidipaginaCarattere"/>
    <w:uiPriority w:val="99"/>
    <w:unhideWhenUsed/>
    <w:rsid w:val="00D130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130CB"/>
  </w:style>
  <w:style w:type="character" w:customStyle="1" w:styleId="Titolo1Carattere">
    <w:name w:val="Titolo 1 Carattere"/>
    <w:basedOn w:val="Caratterepredefinitoparagrafo"/>
    <w:link w:val="Titolo1"/>
    <w:rsid w:val="00D130CB"/>
    <w:rPr>
      <w:rFonts w:ascii="Bookman Old Style" w:eastAsia="Times New Roman" w:hAnsi="Bookman Old Style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130C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448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C0B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Enfasicorsivo">
    <w:name w:val="Emphasis"/>
    <w:basedOn w:val="Caratterepredefinitoparagrafo"/>
    <w:uiPriority w:val="20"/>
    <w:qFormat/>
    <w:rsid w:val="005A00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6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Albertino Bigiani</dc:creator>
  <cp:lastModifiedBy>Daniela Quaglino</cp:lastModifiedBy>
  <cp:revision>3</cp:revision>
  <cp:lastPrinted>2016-02-05T11:27:00Z</cp:lastPrinted>
  <dcterms:created xsi:type="dcterms:W3CDTF">2016-06-03T16:21:00Z</dcterms:created>
  <dcterms:modified xsi:type="dcterms:W3CDTF">2016-06-11T08:50:00Z</dcterms:modified>
</cp:coreProperties>
</file>