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ACF4" w14:textId="257CCBA6" w:rsidR="00B51325" w:rsidRPr="007817EA" w:rsidRDefault="007817EA" w:rsidP="007817EA">
      <w:pPr>
        <w:jc w:val="center"/>
        <w:rPr>
          <w:b/>
          <w:bCs/>
          <w:sz w:val="36"/>
          <w:szCs w:val="36"/>
        </w:rPr>
      </w:pPr>
      <w:r w:rsidRPr="007817EA">
        <w:rPr>
          <w:b/>
          <w:bCs/>
          <w:sz w:val="36"/>
          <w:szCs w:val="36"/>
        </w:rPr>
        <w:t>FORMAT TIROCINI AZIENDE</w:t>
      </w:r>
    </w:p>
    <w:p w14:paraId="620BF926" w14:textId="00621B8C" w:rsidR="007817EA" w:rsidRDefault="007817EA"/>
    <w:p w14:paraId="7EB1CD02" w14:textId="77777777" w:rsidR="007817EA" w:rsidRDefault="007817EA">
      <w:pPr>
        <w:rPr>
          <w:b/>
          <w:bCs/>
        </w:rPr>
      </w:pPr>
    </w:p>
    <w:p w14:paraId="4EC77D2F" w14:textId="2C17E446" w:rsidR="007817EA" w:rsidRPr="004B4D89" w:rsidRDefault="007817EA">
      <w:pPr>
        <w:rPr>
          <w:b/>
          <w:bCs/>
          <w:color w:val="0070C0"/>
        </w:rPr>
      </w:pPr>
      <w:r w:rsidRPr="007817EA">
        <w:rPr>
          <w:b/>
          <w:bCs/>
        </w:rPr>
        <w:t>NOME DELL’AZIENDA</w:t>
      </w:r>
      <w:r w:rsidR="004B4D89">
        <w:rPr>
          <w:b/>
          <w:bCs/>
        </w:rPr>
        <w:t xml:space="preserve"> – </w:t>
      </w:r>
      <w:r w:rsidR="000C694C" w:rsidRPr="000C694C">
        <w:rPr>
          <w:rFonts w:ascii="Arial" w:hAnsi="Arial" w:cs="Arial"/>
          <w:b/>
          <w:bCs/>
          <w:color w:val="222222"/>
          <w:shd w:val="clear" w:color="auto" w:fill="FFFFFF"/>
        </w:rPr>
        <w:t>FARMACOSMETICA</w:t>
      </w:r>
      <w:r w:rsidR="000C694C">
        <w:rPr>
          <w:rFonts w:ascii="Arial" w:hAnsi="Arial" w:cs="Arial"/>
          <w:color w:val="222222"/>
          <w:shd w:val="clear" w:color="auto" w:fill="FFFFFF"/>
        </w:rPr>
        <w:t xml:space="preserve"> (</w:t>
      </w:r>
      <w:hyperlink r:id="rId5" w:tgtFrame="_blank" w:tooltip="https://farmacosmetica.it/" w:history="1">
        <w:r w:rsidR="000C694C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https://farm</w:t>
        </w:r>
        <w:r w:rsidR="000C694C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a</w:t>
        </w:r>
        <w:r w:rsidR="000C694C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cosmetica.it/</w:t>
        </w:r>
      </w:hyperlink>
      <w:r w:rsidR="000C694C">
        <w:rPr>
          <w:rFonts w:ascii="Arial" w:hAnsi="Arial" w:cs="Arial"/>
          <w:color w:val="222222"/>
          <w:shd w:val="clear" w:color="auto" w:fill="FFFFFF"/>
        </w:rPr>
        <w:t> </w:t>
      </w:r>
    </w:p>
    <w:p w14:paraId="3F49EBE7" w14:textId="46E7C029" w:rsidR="007817EA" w:rsidRDefault="007817EA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14:paraId="4556DC8A" w14:textId="77777777" w:rsidR="007817EA" w:rsidRDefault="007817EA">
      <w:pPr>
        <w:rPr>
          <w:b/>
          <w:bCs/>
        </w:rPr>
      </w:pPr>
    </w:p>
    <w:p w14:paraId="5961DFF0" w14:textId="742E91D9" w:rsidR="004B4D89" w:rsidRPr="004B4D89" w:rsidRDefault="007817EA">
      <w:pPr>
        <w:rPr>
          <w:b/>
          <w:bCs/>
          <w:color w:val="0070C0"/>
          <w:sz w:val="22"/>
          <w:szCs w:val="22"/>
        </w:rPr>
      </w:pPr>
      <w:r>
        <w:rPr>
          <w:b/>
          <w:bCs/>
        </w:rPr>
        <w:t>INDIRIZZO/SEDE OPERATIVA</w:t>
      </w:r>
      <w:r w:rsidR="004B4D89">
        <w:rPr>
          <w:b/>
          <w:bCs/>
        </w:rPr>
        <w:t xml:space="preserve"> – </w:t>
      </w:r>
      <w:hyperlink r:id="rId6" w:history="1">
        <w:r w:rsidR="000C694C" w:rsidRPr="000C694C">
          <w:rPr>
            <w:rStyle w:val="Collegamentoipertestuale"/>
            <w:b/>
            <w:bCs/>
          </w:rPr>
          <w:t>Via degli Abeti, 308 - 61122 Pesaro</w:t>
        </w:r>
      </w:hyperlink>
    </w:p>
    <w:p w14:paraId="1F00D213" w14:textId="77777777" w:rsidR="007817EA" w:rsidRDefault="007817EA" w:rsidP="007817EA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14:paraId="6AA100B7" w14:textId="7B7F4FF8" w:rsidR="007817EA" w:rsidRDefault="007817EA"/>
    <w:p w14:paraId="4B941D92" w14:textId="7805B64F" w:rsidR="007817EA" w:rsidRPr="007817EA" w:rsidRDefault="007817EA">
      <w:pPr>
        <w:rPr>
          <w:b/>
          <w:bCs/>
        </w:rPr>
      </w:pPr>
      <w:r w:rsidRPr="007817EA">
        <w:rPr>
          <w:b/>
          <w:bCs/>
        </w:rPr>
        <w:t>TIPOLOGIA</w:t>
      </w:r>
    </w:p>
    <w:p w14:paraId="1419E0C5" w14:textId="77777777" w:rsidR="007817EA" w:rsidRDefault="007817EA" w:rsidP="007817EA">
      <w:pPr>
        <w:pStyle w:val="Paragrafoelenco"/>
        <w:numPr>
          <w:ilvl w:val="0"/>
          <w:numId w:val="1"/>
        </w:numPr>
      </w:pPr>
      <w:r>
        <w:t>Tecnologia Farmaceutica</w:t>
      </w:r>
    </w:p>
    <w:p w14:paraId="2077B7B1" w14:textId="77777777" w:rsidR="007817EA" w:rsidRDefault="007817EA" w:rsidP="007817EA">
      <w:pPr>
        <w:pStyle w:val="Paragrafoelenco"/>
        <w:numPr>
          <w:ilvl w:val="0"/>
          <w:numId w:val="1"/>
        </w:numPr>
      </w:pPr>
      <w:r>
        <w:t>Veterinaria</w:t>
      </w:r>
    </w:p>
    <w:p w14:paraId="0F520AF9" w14:textId="77777777" w:rsidR="007817EA" w:rsidRDefault="007817EA" w:rsidP="007817EA">
      <w:pPr>
        <w:pStyle w:val="Paragrafoelenco"/>
        <w:numPr>
          <w:ilvl w:val="0"/>
          <w:numId w:val="1"/>
        </w:numPr>
      </w:pPr>
      <w:r>
        <w:t>R&amp;D</w:t>
      </w:r>
    </w:p>
    <w:p w14:paraId="6E2F34A9" w14:textId="77777777" w:rsidR="007817EA" w:rsidRDefault="007817EA" w:rsidP="007817EA">
      <w:pPr>
        <w:pStyle w:val="Paragrafoelenco"/>
        <w:numPr>
          <w:ilvl w:val="0"/>
          <w:numId w:val="1"/>
        </w:numPr>
      </w:pPr>
      <w:r>
        <w:t>Chimico Analitico</w:t>
      </w:r>
    </w:p>
    <w:p w14:paraId="76BEA4D9" w14:textId="77777777" w:rsidR="007817EA" w:rsidRDefault="007817EA" w:rsidP="007817EA">
      <w:pPr>
        <w:pStyle w:val="Paragrafoelenco"/>
        <w:numPr>
          <w:ilvl w:val="0"/>
          <w:numId w:val="1"/>
        </w:numPr>
      </w:pPr>
      <w:r>
        <w:t>Chimico Farmaceutico</w:t>
      </w:r>
    </w:p>
    <w:p w14:paraId="032EF707" w14:textId="77777777" w:rsidR="007817EA" w:rsidRDefault="007817EA" w:rsidP="007817EA">
      <w:pPr>
        <w:pStyle w:val="Paragrafoelenco"/>
        <w:numPr>
          <w:ilvl w:val="0"/>
          <w:numId w:val="1"/>
        </w:numPr>
      </w:pPr>
      <w:r>
        <w:t>Chimica degli Alimenti</w:t>
      </w:r>
    </w:p>
    <w:p w14:paraId="6C77018F" w14:textId="77777777" w:rsidR="007817EA" w:rsidRDefault="007817EA" w:rsidP="007817EA">
      <w:pPr>
        <w:pStyle w:val="Paragrafoelenco"/>
        <w:numPr>
          <w:ilvl w:val="0"/>
          <w:numId w:val="1"/>
        </w:numPr>
      </w:pPr>
      <w:r>
        <w:t>Confezionamento Primario</w:t>
      </w:r>
    </w:p>
    <w:p w14:paraId="5763E114" w14:textId="77777777" w:rsidR="007817EA" w:rsidRDefault="007817EA" w:rsidP="007817EA">
      <w:pPr>
        <w:pStyle w:val="Paragrafoelenco"/>
        <w:numPr>
          <w:ilvl w:val="0"/>
          <w:numId w:val="1"/>
        </w:numPr>
      </w:pPr>
      <w:r>
        <w:t>Formulazione</w:t>
      </w:r>
    </w:p>
    <w:p w14:paraId="12875186" w14:textId="77777777" w:rsidR="007817EA" w:rsidRDefault="007817EA" w:rsidP="007817EA">
      <w:pPr>
        <w:pStyle w:val="Paragrafoelenco"/>
        <w:numPr>
          <w:ilvl w:val="0"/>
          <w:numId w:val="1"/>
        </w:numPr>
      </w:pPr>
      <w:r>
        <w:t>Logistica</w:t>
      </w:r>
    </w:p>
    <w:p w14:paraId="09E639B0" w14:textId="352FF748" w:rsidR="007817EA" w:rsidRDefault="007817EA" w:rsidP="007817EA">
      <w:pPr>
        <w:pStyle w:val="Paragrafoelenco"/>
        <w:numPr>
          <w:ilvl w:val="0"/>
          <w:numId w:val="1"/>
        </w:numPr>
      </w:pPr>
      <w:r>
        <w:t>Controllo Qualità</w:t>
      </w:r>
    </w:p>
    <w:p w14:paraId="0C2E607F" w14:textId="42BB3341" w:rsidR="007817EA" w:rsidRDefault="007817EA" w:rsidP="007817EA">
      <w:pPr>
        <w:pStyle w:val="Paragrafoelenco"/>
        <w:numPr>
          <w:ilvl w:val="0"/>
          <w:numId w:val="1"/>
        </w:numPr>
      </w:pPr>
      <w:r>
        <w:t>Biomedicale</w:t>
      </w:r>
    </w:p>
    <w:p w14:paraId="22AA2712" w14:textId="13B93C02" w:rsidR="007817EA" w:rsidRPr="000C694C" w:rsidRDefault="007817EA" w:rsidP="007817EA">
      <w:pPr>
        <w:pStyle w:val="Paragrafoelenco"/>
        <w:numPr>
          <w:ilvl w:val="0"/>
          <w:numId w:val="1"/>
        </w:numPr>
        <w:rPr>
          <w:b/>
          <w:bCs/>
          <w:color w:val="0070C0"/>
        </w:rPr>
      </w:pPr>
      <w:r w:rsidRPr="000C694C">
        <w:rPr>
          <w:b/>
          <w:bCs/>
          <w:color w:val="0070C0"/>
        </w:rPr>
        <w:t>Cosmetici</w:t>
      </w:r>
    </w:p>
    <w:p w14:paraId="443FC78F" w14:textId="5BE0D71E" w:rsidR="007817EA" w:rsidRDefault="007817EA" w:rsidP="007817EA">
      <w:pPr>
        <w:pStyle w:val="Paragrafoelenco"/>
        <w:numPr>
          <w:ilvl w:val="0"/>
          <w:numId w:val="1"/>
        </w:numPr>
      </w:pPr>
      <w:r>
        <w:t>Produzione</w:t>
      </w:r>
    </w:p>
    <w:p w14:paraId="5BA987E4" w14:textId="095E8A1E" w:rsidR="007817EA" w:rsidRPr="00AC4E16" w:rsidRDefault="007817EA" w:rsidP="00327681">
      <w:pPr>
        <w:pStyle w:val="Paragrafoelenco"/>
        <w:numPr>
          <w:ilvl w:val="0"/>
          <w:numId w:val="1"/>
        </w:numPr>
        <w:jc w:val="both"/>
        <w:rPr>
          <w:i/>
          <w:iCs/>
          <w:color w:val="0070C0"/>
        </w:rPr>
      </w:pPr>
      <w:r>
        <w:t>Altro (</w:t>
      </w:r>
      <w:r w:rsidRPr="007817EA">
        <w:rPr>
          <w:i/>
          <w:iCs/>
        </w:rPr>
        <w:t>indicare la tipologia</w:t>
      </w:r>
      <w:r>
        <w:t>)</w:t>
      </w:r>
      <w:r w:rsidR="004B4D89">
        <w:t xml:space="preserve"> </w:t>
      </w:r>
    </w:p>
    <w:p w14:paraId="632ECB42" w14:textId="13C06721" w:rsidR="007817EA" w:rsidRDefault="007817EA" w:rsidP="007817EA"/>
    <w:p w14:paraId="19E85FC5" w14:textId="32FA2EA1" w:rsidR="007817EA" w:rsidRDefault="007817EA" w:rsidP="007817EA">
      <w:pPr>
        <w:rPr>
          <w:i/>
          <w:iCs/>
        </w:rPr>
      </w:pPr>
      <w:r w:rsidRPr="007817EA">
        <w:rPr>
          <w:b/>
          <w:bCs/>
        </w:rPr>
        <w:t xml:space="preserve">ARGOMENTO </w:t>
      </w:r>
      <w:r>
        <w:rPr>
          <w:b/>
          <w:bCs/>
        </w:rPr>
        <w:t xml:space="preserve">TIROCINIO (max 200 caratteri) </w:t>
      </w:r>
      <w:r w:rsidRPr="007817EA">
        <w:rPr>
          <w:i/>
          <w:iCs/>
        </w:rPr>
        <w:t xml:space="preserve">Indicare un generico argomento di tesi </w:t>
      </w:r>
    </w:p>
    <w:p w14:paraId="126F3E91" w14:textId="50BFF832" w:rsidR="007817EA" w:rsidRDefault="007817EA" w:rsidP="007817EA">
      <w:pPr>
        <w:rPr>
          <w:b/>
          <w:bCs/>
        </w:rPr>
      </w:pPr>
    </w:p>
    <w:p w14:paraId="648761DF" w14:textId="12736258" w:rsidR="000C694C" w:rsidRPr="000C694C" w:rsidRDefault="000C694C" w:rsidP="007817EA">
      <w:pPr>
        <w:rPr>
          <w:i/>
          <w:iCs/>
          <w:color w:val="0070C0"/>
        </w:rPr>
      </w:pPr>
      <w:r w:rsidRPr="000C694C">
        <w:rPr>
          <w:i/>
          <w:iCs/>
          <w:color w:val="0070C0"/>
        </w:rPr>
        <w:t>Produzione di prodotti cosmetici e sviluppo di linee conto terzi</w:t>
      </w:r>
    </w:p>
    <w:p w14:paraId="1B9FE6F1" w14:textId="77777777" w:rsidR="000C694C" w:rsidRDefault="000C694C" w:rsidP="007817EA">
      <w:pPr>
        <w:rPr>
          <w:b/>
          <w:bCs/>
        </w:rPr>
      </w:pPr>
    </w:p>
    <w:p w14:paraId="22E96363" w14:textId="18DC70D2" w:rsidR="007817EA" w:rsidRDefault="007817EA" w:rsidP="004B4D89">
      <w:pPr>
        <w:jc w:val="both"/>
        <w:rPr>
          <w:i/>
          <w:iCs/>
        </w:rPr>
      </w:pPr>
      <w:r>
        <w:rPr>
          <w:b/>
          <w:bCs/>
        </w:rPr>
        <w:t>PERIODO</w:t>
      </w:r>
      <w:r w:rsidRPr="007817EA">
        <w:rPr>
          <w:b/>
          <w:bCs/>
        </w:rPr>
        <w:t xml:space="preserve"> </w:t>
      </w:r>
      <w:r>
        <w:rPr>
          <w:b/>
          <w:bCs/>
        </w:rPr>
        <w:t xml:space="preserve">TIROCINIO </w:t>
      </w:r>
      <w:r w:rsidRPr="007817EA">
        <w:rPr>
          <w:i/>
          <w:iCs/>
        </w:rPr>
        <w:t xml:space="preserve">Indicare </w:t>
      </w:r>
      <w:r>
        <w:rPr>
          <w:i/>
          <w:iCs/>
        </w:rPr>
        <w:t xml:space="preserve">un periodo (minimo di 6 mesi) di disponibilità ad accogliere laureandi (ad esempio: da </w:t>
      </w:r>
      <w:proofErr w:type="gramStart"/>
      <w:r>
        <w:rPr>
          <w:i/>
          <w:iCs/>
        </w:rPr>
        <w:t>Aprile</w:t>
      </w:r>
      <w:proofErr w:type="gramEnd"/>
      <w:r>
        <w:rPr>
          <w:i/>
          <w:iCs/>
        </w:rPr>
        <w:t xml:space="preserve"> 2023 a Gennaio 2025) o eventualmente carattere di immediatezza</w:t>
      </w:r>
      <w:r w:rsidRPr="007817EA">
        <w:rPr>
          <w:i/>
          <w:iCs/>
        </w:rPr>
        <w:t xml:space="preserve"> </w:t>
      </w:r>
      <w:r>
        <w:rPr>
          <w:i/>
          <w:iCs/>
        </w:rPr>
        <w:t>(ad esempio: disponibilità immediata)</w:t>
      </w:r>
    </w:p>
    <w:p w14:paraId="437CF16C" w14:textId="77777777" w:rsidR="000C694C" w:rsidRDefault="000C694C" w:rsidP="004B4D89">
      <w:pPr>
        <w:jc w:val="both"/>
        <w:rPr>
          <w:i/>
          <w:iCs/>
        </w:rPr>
      </w:pPr>
    </w:p>
    <w:p w14:paraId="00E74390" w14:textId="5A8E0590" w:rsidR="007817EA" w:rsidRDefault="000C694C" w:rsidP="007817EA">
      <w:pPr>
        <w:rPr>
          <w:b/>
          <w:bCs/>
        </w:rPr>
      </w:pPr>
      <w:r>
        <w:rPr>
          <w:i/>
          <w:iCs/>
          <w:color w:val="0070C0"/>
        </w:rPr>
        <w:t xml:space="preserve">A partire da </w:t>
      </w:r>
      <w:proofErr w:type="gramStart"/>
      <w:r>
        <w:rPr>
          <w:i/>
          <w:iCs/>
          <w:color w:val="0070C0"/>
        </w:rPr>
        <w:t>Ottobre</w:t>
      </w:r>
      <w:proofErr w:type="gramEnd"/>
      <w:r>
        <w:rPr>
          <w:i/>
          <w:iCs/>
          <w:color w:val="0070C0"/>
        </w:rPr>
        <w:t xml:space="preserve"> 2024 </w:t>
      </w:r>
      <w:r w:rsidR="004B4D89" w:rsidRPr="004B4D89">
        <w:rPr>
          <w:i/>
          <w:iCs/>
          <w:color w:val="0070C0"/>
        </w:rPr>
        <w:t>Periodo minimo di 6 mesi</w:t>
      </w:r>
    </w:p>
    <w:p w14:paraId="65562A06" w14:textId="3597192D" w:rsidR="007817EA" w:rsidRDefault="007817EA" w:rsidP="007817EA">
      <w:pPr>
        <w:rPr>
          <w:b/>
          <w:bCs/>
        </w:rPr>
      </w:pPr>
    </w:p>
    <w:p w14:paraId="00AD9A89" w14:textId="6130730A" w:rsidR="007817EA" w:rsidRPr="007C403B" w:rsidRDefault="007817EA" w:rsidP="007817EA">
      <w:pPr>
        <w:rPr>
          <w:i/>
          <w:iCs/>
        </w:rPr>
      </w:pPr>
      <w:r>
        <w:rPr>
          <w:b/>
          <w:bCs/>
        </w:rPr>
        <w:t xml:space="preserve">ALTRE INFORMAZIONI UTILI </w:t>
      </w:r>
      <w:r w:rsidRPr="007C403B">
        <w:rPr>
          <w:i/>
          <w:iCs/>
        </w:rPr>
        <w:t>Esplicitare altre informazioni utili per lo svolgimento del tirocinio</w:t>
      </w:r>
      <w:r>
        <w:rPr>
          <w:b/>
          <w:bCs/>
        </w:rPr>
        <w:t xml:space="preserve"> </w:t>
      </w:r>
      <w:r w:rsidRPr="007C403B">
        <w:rPr>
          <w:i/>
          <w:iCs/>
        </w:rPr>
        <w:t xml:space="preserve">(ad esempio: </w:t>
      </w:r>
      <w:r w:rsidR="007C403B" w:rsidRPr="007C403B">
        <w:rPr>
          <w:i/>
          <w:iCs/>
        </w:rPr>
        <w:t xml:space="preserve">convenzioni già attive con UNIMORE, supporto per rimborso spese, competenze minime richieste, </w:t>
      </w:r>
      <w:proofErr w:type="spellStart"/>
      <w:r w:rsidR="007C403B" w:rsidRPr="007C403B">
        <w:rPr>
          <w:i/>
          <w:iCs/>
        </w:rPr>
        <w:t>etc</w:t>
      </w:r>
      <w:proofErr w:type="spellEnd"/>
      <w:r w:rsidR="007C403B" w:rsidRPr="007C403B">
        <w:rPr>
          <w:i/>
          <w:iCs/>
        </w:rPr>
        <w:t>…)</w:t>
      </w:r>
    </w:p>
    <w:p w14:paraId="115F46D4" w14:textId="4063A9EE" w:rsidR="004B4D89" w:rsidRDefault="000C694C" w:rsidP="007C403B">
      <w:pPr>
        <w:rPr>
          <w:i/>
          <w:iCs/>
          <w:color w:val="0070C0"/>
        </w:rPr>
      </w:pPr>
      <w:r>
        <w:rPr>
          <w:i/>
          <w:iCs/>
          <w:color w:val="0070C0"/>
        </w:rPr>
        <w:t>Convenzione già attiva con UNIMORE</w:t>
      </w:r>
    </w:p>
    <w:p w14:paraId="72441C7C" w14:textId="77777777" w:rsidR="000C694C" w:rsidRDefault="000C694C" w:rsidP="007C403B">
      <w:pPr>
        <w:rPr>
          <w:i/>
          <w:iCs/>
          <w:color w:val="0070C0"/>
        </w:rPr>
      </w:pPr>
    </w:p>
    <w:p w14:paraId="681E6319" w14:textId="2B2EC884" w:rsidR="000C694C" w:rsidRDefault="000C694C" w:rsidP="007C403B">
      <w:pPr>
        <w:rPr>
          <w:i/>
          <w:iCs/>
          <w:color w:val="0070C0"/>
        </w:rPr>
      </w:pPr>
      <w:r>
        <w:rPr>
          <w:i/>
          <w:iCs/>
          <w:color w:val="0070C0"/>
        </w:rPr>
        <w:t xml:space="preserve">FARMACOSMETICE è una </w:t>
      </w:r>
      <w:r w:rsidRPr="000C694C">
        <w:rPr>
          <w:i/>
          <w:iCs/>
          <w:color w:val="0070C0"/>
        </w:rPr>
        <w:t>ditta che fa produzione in proprio e conto terzi, personale giovane</w:t>
      </w:r>
      <w:r>
        <w:rPr>
          <w:i/>
          <w:iCs/>
          <w:color w:val="0070C0"/>
        </w:rPr>
        <w:t xml:space="preserve"> e di grandi prospettive</w:t>
      </w:r>
    </w:p>
    <w:p w14:paraId="05589987" w14:textId="77777777" w:rsidR="000C694C" w:rsidRDefault="000C694C" w:rsidP="007C403B">
      <w:pPr>
        <w:rPr>
          <w:i/>
          <w:iCs/>
          <w:color w:val="0070C0"/>
        </w:rPr>
      </w:pPr>
    </w:p>
    <w:p w14:paraId="1B1300F3" w14:textId="766B21D7" w:rsidR="000C694C" w:rsidRPr="004B4D89" w:rsidRDefault="000C694C" w:rsidP="007C403B">
      <w:pPr>
        <w:rPr>
          <w:i/>
          <w:iCs/>
          <w:color w:val="0070C0"/>
        </w:rPr>
      </w:pPr>
      <w:r>
        <w:rPr>
          <w:i/>
          <w:iCs/>
          <w:color w:val="0070C0"/>
        </w:rPr>
        <w:t xml:space="preserve">Contatto diretto con docente UNIMORE: Prof.ssa Cecilia Baraldi </w:t>
      </w:r>
      <w:hyperlink r:id="rId7" w:tgtFrame="_blank" w:history="1">
        <w:r w:rsidRPr="000C694C">
          <w:rPr>
            <w:rStyle w:val="Collegamentoipertestuale"/>
            <w:i/>
            <w:iCs/>
          </w:rPr>
          <w:t>cecilia.baraldi@unimore.it</w:t>
        </w:r>
      </w:hyperlink>
    </w:p>
    <w:sectPr w:rsidR="000C694C" w:rsidRPr="004B4D89" w:rsidSect="00807E7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8466F"/>
    <w:multiLevelType w:val="hybridMultilevel"/>
    <w:tmpl w:val="CAE2BA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77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EA"/>
    <w:rsid w:val="00077580"/>
    <w:rsid w:val="000C694C"/>
    <w:rsid w:val="00327681"/>
    <w:rsid w:val="003909BB"/>
    <w:rsid w:val="00426F00"/>
    <w:rsid w:val="004B4D89"/>
    <w:rsid w:val="004E270D"/>
    <w:rsid w:val="00580864"/>
    <w:rsid w:val="00662B39"/>
    <w:rsid w:val="00705B45"/>
    <w:rsid w:val="007817EA"/>
    <w:rsid w:val="007C403B"/>
    <w:rsid w:val="00807E78"/>
    <w:rsid w:val="00883D1A"/>
    <w:rsid w:val="00AC4E16"/>
    <w:rsid w:val="00B51325"/>
    <w:rsid w:val="00B72262"/>
    <w:rsid w:val="00C7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F4A4"/>
  <w15:chartTrackingRefBased/>
  <w15:docId w15:val="{91540E22-236F-5F43-AE07-4C7AD6DB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17E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C694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694C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6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cilia.baraldi@unimo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.page/farmacosmeticalab?share" TargetMode="External"/><Relationship Id="rId5" Type="http://schemas.openxmlformats.org/officeDocument/2006/relationships/hyperlink" Target="https://farmacosmetica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TOSI</dc:creator>
  <cp:keywords/>
  <dc:description/>
  <cp:lastModifiedBy>gtosi77@hotmail.com</cp:lastModifiedBy>
  <cp:revision>2</cp:revision>
  <dcterms:created xsi:type="dcterms:W3CDTF">2024-06-04T08:29:00Z</dcterms:created>
  <dcterms:modified xsi:type="dcterms:W3CDTF">2024-06-04T08:29:00Z</dcterms:modified>
</cp:coreProperties>
</file>